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AD5" w:rsidRPr="00A00FE2" w:rsidRDefault="00EE43D1" w:rsidP="00EE43D1">
      <w:pPr>
        <w:jc w:val="center"/>
        <w:rPr>
          <w:rFonts w:ascii="Times New Roman" w:hAnsi="Times New Roman" w:cs="Times New Roman"/>
          <w:b/>
        </w:rPr>
      </w:pPr>
      <w:r w:rsidRPr="00A00FE2">
        <w:rPr>
          <w:rFonts w:ascii="Times New Roman" w:hAnsi="Times New Roman" w:cs="Times New Roman"/>
          <w:b/>
        </w:rPr>
        <w:t xml:space="preserve">Педагогический состав </w:t>
      </w:r>
      <w:r w:rsidR="009C34BD">
        <w:rPr>
          <w:rFonts w:ascii="Times New Roman" w:hAnsi="Times New Roman" w:cs="Times New Roman"/>
          <w:b/>
        </w:rPr>
        <w:t xml:space="preserve">Точки Роста  </w:t>
      </w:r>
      <w:bookmarkStart w:id="0" w:name="_GoBack"/>
      <w:bookmarkEnd w:id="0"/>
      <w:r w:rsidRPr="00A00FE2">
        <w:rPr>
          <w:rFonts w:ascii="Times New Roman" w:hAnsi="Times New Roman" w:cs="Times New Roman"/>
          <w:b/>
        </w:rPr>
        <w:t>МБОУ «Зарубинская СОШ»</w:t>
      </w:r>
      <w:r w:rsidR="00A00FE2">
        <w:rPr>
          <w:rFonts w:ascii="Times New Roman" w:hAnsi="Times New Roman" w:cs="Times New Roman"/>
          <w:b/>
        </w:rPr>
        <w:t xml:space="preserve"> на 2023 – 2024 учебный год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23"/>
        <w:gridCol w:w="1599"/>
        <w:gridCol w:w="1814"/>
        <w:gridCol w:w="2409"/>
        <w:gridCol w:w="3856"/>
        <w:gridCol w:w="1701"/>
        <w:gridCol w:w="993"/>
        <w:gridCol w:w="963"/>
        <w:gridCol w:w="1559"/>
      </w:tblGrid>
      <w:tr w:rsidR="00D029FF" w:rsidRPr="009F6556" w:rsidTr="00595F57">
        <w:tc>
          <w:tcPr>
            <w:tcW w:w="523" w:type="dxa"/>
          </w:tcPr>
          <w:p w:rsidR="00D029FF" w:rsidRPr="00F14AF9" w:rsidRDefault="00D029FF" w:rsidP="00D0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F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99" w:type="dxa"/>
          </w:tcPr>
          <w:p w:rsidR="00D029FF" w:rsidRPr="00F14AF9" w:rsidRDefault="00D029FF" w:rsidP="00D0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F9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814" w:type="dxa"/>
          </w:tcPr>
          <w:p w:rsidR="00D029FF" w:rsidRPr="00F14AF9" w:rsidRDefault="00D029FF" w:rsidP="00D0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F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409" w:type="dxa"/>
          </w:tcPr>
          <w:p w:rsidR="00D029FF" w:rsidRPr="00F14AF9" w:rsidRDefault="00D029FF" w:rsidP="00D0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F9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  <w:p w:rsidR="00D029FF" w:rsidRPr="00F14AF9" w:rsidRDefault="00D029FF" w:rsidP="00D0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F9">
              <w:rPr>
                <w:rFonts w:ascii="Times New Roman" w:hAnsi="Times New Roman" w:cs="Times New Roman"/>
                <w:sz w:val="20"/>
                <w:szCs w:val="20"/>
              </w:rPr>
              <w:t>(среднее профессиональное образование, высшее образование)</w:t>
            </w:r>
          </w:p>
        </w:tc>
        <w:tc>
          <w:tcPr>
            <w:tcW w:w="3856" w:type="dxa"/>
          </w:tcPr>
          <w:p w:rsidR="00D029FF" w:rsidRPr="00F14AF9" w:rsidRDefault="00D029FF" w:rsidP="00D0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F9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1701" w:type="dxa"/>
          </w:tcPr>
          <w:p w:rsidR="00D029FF" w:rsidRPr="00F14AF9" w:rsidRDefault="00D029FF" w:rsidP="00D0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F9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993" w:type="dxa"/>
          </w:tcPr>
          <w:p w:rsidR="00D029FF" w:rsidRPr="00F14AF9" w:rsidRDefault="00D029FF" w:rsidP="00D0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F9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963" w:type="dxa"/>
          </w:tcPr>
          <w:p w:rsidR="00D029FF" w:rsidRPr="00F14AF9" w:rsidRDefault="00D029FF" w:rsidP="00D0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AF9">
              <w:rPr>
                <w:rFonts w:ascii="Times New Roman" w:hAnsi="Times New Roman" w:cs="Times New Roman"/>
                <w:sz w:val="20"/>
                <w:szCs w:val="20"/>
              </w:rPr>
              <w:t>Стаж  работы</w:t>
            </w:r>
            <w:proofErr w:type="gramEnd"/>
            <w:r w:rsidRPr="00F14AF9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</w:t>
            </w:r>
          </w:p>
        </w:tc>
        <w:tc>
          <w:tcPr>
            <w:tcW w:w="1559" w:type="dxa"/>
          </w:tcPr>
          <w:p w:rsidR="00D029FF" w:rsidRPr="00F14AF9" w:rsidRDefault="00D029FF" w:rsidP="00D0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F9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</w:t>
            </w:r>
          </w:p>
        </w:tc>
      </w:tr>
      <w:tr w:rsidR="00595F57" w:rsidRPr="009F6556" w:rsidTr="00595F57">
        <w:tc>
          <w:tcPr>
            <w:tcW w:w="523" w:type="dxa"/>
          </w:tcPr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</w:tcPr>
          <w:p w:rsidR="00595F57" w:rsidRPr="009F6556" w:rsidRDefault="00595F57" w:rsidP="00595F57">
            <w:pPr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Стрелкова Маргарита Вячеславовна</w:t>
            </w:r>
          </w:p>
        </w:tc>
        <w:tc>
          <w:tcPr>
            <w:tcW w:w="1814" w:type="dxa"/>
          </w:tcPr>
          <w:p w:rsidR="00595F57" w:rsidRPr="009F6556" w:rsidRDefault="00595F57" w:rsidP="0059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Точки Роста</w:t>
            </w:r>
          </w:p>
        </w:tc>
        <w:tc>
          <w:tcPr>
            <w:tcW w:w="2409" w:type="dxa"/>
          </w:tcPr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Среднее профессиональное образование (повышенный уровень), 2008 г.</w:t>
            </w:r>
          </w:p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 xml:space="preserve">ГОУ СПО Мариинский педагогический колледж, г. Мариинск, </w:t>
            </w:r>
          </w:p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Специальность: иностранный язык.</w:t>
            </w:r>
          </w:p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</w:tcPr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 xml:space="preserve">АНО ДПО «Межрегиональный институт повышения квалификации и профессиональной переподготовки» «Современные аспекты профессиональной компетентности учителя английского языка в условиях введения обновленного ФГОС ООО», 2022г.; </w:t>
            </w:r>
          </w:p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 xml:space="preserve">г. Кемерово, </w:t>
            </w:r>
            <w:proofErr w:type="spellStart"/>
            <w:r w:rsidRPr="009F6556">
              <w:rPr>
                <w:rFonts w:ascii="Times New Roman" w:hAnsi="Times New Roman" w:cs="Times New Roman"/>
              </w:rPr>
              <w:t>КРИПКиПРО</w:t>
            </w:r>
            <w:proofErr w:type="spellEnd"/>
            <w:r w:rsidRPr="009F6556">
              <w:rPr>
                <w:rFonts w:ascii="Times New Roman" w:hAnsi="Times New Roman" w:cs="Times New Roman"/>
              </w:rPr>
              <w:t>, «Реализация требований обновленных ФГОС ООО в работе учителя», 2022г.</w:t>
            </w:r>
          </w:p>
        </w:tc>
        <w:tc>
          <w:tcPr>
            <w:tcW w:w="1701" w:type="dxa"/>
          </w:tcPr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95F57" w:rsidRPr="009F6556" w:rsidRDefault="00595F57" w:rsidP="00595F57">
            <w:pPr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:rsidR="00595F57" w:rsidRPr="009F6556" w:rsidRDefault="00595F57" w:rsidP="00595F57">
            <w:pPr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95F57" w:rsidRPr="009F6556" w:rsidRDefault="00595F57" w:rsidP="00595F57">
            <w:pPr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Иностранный язык/ООП НОО, ООО</w:t>
            </w:r>
          </w:p>
        </w:tc>
      </w:tr>
      <w:tr w:rsidR="00595F57" w:rsidRPr="009F6556" w:rsidTr="00595F57">
        <w:tc>
          <w:tcPr>
            <w:tcW w:w="523" w:type="dxa"/>
          </w:tcPr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9" w:type="dxa"/>
          </w:tcPr>
          <w:p w:rsidR="00595F57" w:rsidRPr="009F6556" w:rsidRDefault="00595F57" w:rsidP="00595F57">
            <w:pPr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Петрушина Юлия Геннадьевна</w:t>
            </w:r>
          </w:p>
        </w:tc>
        <w:tc>
          <w:tcPr>
            <w:tcW w:w="1814" w:type="dxa"/>
          </w:tcPr>
          <w:p w:rsidR="00595F57" w:rsidRPr="009F6556" w:rsidRDefault="00595F57" w:rsidP="00595F57">
            <w:pPr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информатики</w:t>
            </w:r>
          </w:p>
        </w:tc>
        <w:tc>
          <w:tcPr>
            <w:tcW w:w="2409" w:type="dxa"/>
          </w:tcPr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Высшее. Кемеровский государственный университет-2004 г., математик. Преподаватель.</w:t>
            </w:r>
          </w:p>
        </w:tc>
        <w:tc>
          <w:tcPr>
            <w:tcW w:w="3856" w:type="dxa"/>
          </w:tcPr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 xml:space="preserve">г. Кемерово, </w:t>
            </w:r>
            <w:proofErr w:type="spellStart"/>
            <w:r w:rsidRPr="009F6556">
              <w:rPr>
                <w:rFonts w:ascii="Times New Roman" w:hAnsi="Times New Roman" w:cs="Times New Roman"/>
              </w:rPr>
              <w:t>КРИПКиПРО</w:t>
            </w:r>
            <w:proofErr w:type="spellEnd"/>
            <w:r w:rsidRPr="009F6556">
              <w:rPr>
                <w:rFonts w:ascii="Times New Roman" w:hAnsi="Times New Roman" w:cs="Times New Roman"/>
              </w:rPr>
              <w:t xml:space="preserve"> «Эффективные практики реализации основных и дополнительных общеобразовательных программ цифрового, естественнонаучного и гуманитарных профилей», 2020г.;</w:t>
            </w:r>
          </w:p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г. Кемерово, АНО ДПО «Межрегиональный институт повышения квалификации и профессиональной переподготовки»</w:t>
            </w:r>
          </w:p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«Теория и практика преподавания учебного предмета «Информатика» с учетом ФГОС ООО, СОО», 2021г.;</w:t>
            </w:r>
          </w:p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 xml:space="preserve">г. Кемерово, </w:t>
            </w:r>
            <w:proofErr w:type="spellStart"/>
            <w:r w:rsidRPr="009F6556">
              <w:rPr>
                <w:rFonts w:ascii="Times New Roman" w:hAnsi="Times New Roman" w:cs="Times New Roman"/>
              </w:rPr>
              <w:t>КРИПКиПРО</w:t>
            </w:r>
            <w:proofErr w:type="spellEnd"/>
            <w:r w:rsidRPr="009F6556">
              <w:rPr>
                <w:rFonts w:ascii="Times New Roman" w:hAnsi="Times New Roman" w:cs="Times New Roman"/>
              </w:rPr>
              <w:t>, «Реализация требований обновленных ФГОС ООО в работе учителя», 2022г.</w:t>
            </w:r>
          </w:p>
        </w:tc>
        <w:tc>
          <w:tcPr>
            <w:tcW w:w="1701" w:type="dxa"/>
          </w:tcPr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«Педагогика и методика преподавания учебного предмета «Информатика», 2019г.</w:t>
            </w:r>
          </w:p>
        </w:tc>
        <w:tc>
          <w:tcPr>
            <w:tcW w:w="993" w:type="dxa"/>
          </w:tcPr>
          <w:p w:rsidR="00595F57" w:rsidRPr="009F6556" w:rsidRDefault="00595F57" w:rsidP="00595F57">
            <w:pPr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3" w:type="dxa"/>
          </w:tcPr>
          <w:p w:rsidR="00595F57" w:rsidRPr="009F6556" w:rsidRDefault="00595F57" w:rsidP="0059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595F57" w:rsidRPr="009F6556" w:rsidRDefault="00595F57" w:rsidP="00595F57">
            <w:pPr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Математика</w:t>
            </w:r>
            <w:r w:rsidRPr="009F6556">
              <w:t>/</w:t>
            </w:r>
            <w:r w:rsidRPr="009F6556">
              <w:rPr>
                <w:rFonts w:ascii="Times New Roman" w:hAnsi="Times New Roman" w:cs="Times New Roman"/>
              </w:rPr>
              <w:t xml:space="preserve">ООП ООО, СОО информатика/ООП ООО, СОО </w:t>
            </w:r>
          </w:p>
        </w:tc>
      </w:tr>
      <w:tr w:rsidR="00595F57" w:rsidRPr="009F6556" w:rsidTr="00595F57">
        <w:tc>
          <w:tcPr>
            <w:tcW w:w="523" w:type="dxa"/>
          </w:tcPr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9" w:type="dxa"/>
          </w:tcPr>
          <w:p w:rsidR="00595F57" w:rsidRPr="009F6556" w:rsidRDefault="00595F57" w:rsidP="00595F57">
            <w:pPr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Монахов Алексей Сергеевич</w:t>
            </w:r>
          </w:p>
        </w:tc>
        <w:tc>
          <w:tcPr>
            <w:tcW w:w="1814" w:type="dxa"/>
          </w:tcPr>
          <w:p w:rsidR="00595F57" w:rsidRPr="009F6556" w:rsidRDefault="00595F57" w:rsidP="00595F57">
            <w:pPr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Учитель технологии</w:t>
            </w:r>
            <w:r>
              <w:rPr>
                <w:rFonts w:ascii="Times New Roman" w:hAnsi="Times New Roman" w:cs="Times New Roman"/>
              </w:rPr>
              <w:t>, руководитель ТО</w:t>
            </w:r>
          </w:p>
        </w:tc>
        <w:tc>
          <w:tcPr>
            <w:tcW w:w="2409" w:type="dxa"/>
          </w:tcPr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Высшее. Г. Кемерово ГСИ, механик - 2004 г., Кемеровский профессионально - технический колледж - 1999 г.</w:t>
            </w:r>
          </w:p>
        </w:tc>
        <w:tc>
          <w:tcPr>
            <w:tcW w:w="3856" w:type="dxa"/>
          </w:tcPr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г. Москва ФГАУ «Фонд новых форм развития образования» «Современные проектные методы развития высокотехнологичных предметных навыков обучающихся предметной области «Технология», 2019г.;</w:t>
            </w:r>
          </w:p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lastRenderedPageBreak/>
              <w:t>г. Москва, АНО «Центр непрерывного развития личности и реализации человеческого потенциала» «Современные подходы, методики и инструменты профориентационной работы педагога-навигатора («</w:t>
            </w:r>
            <w:proofErr w:type="spellStart"/>
            <w:r w:rsidRPr="009F6556">
              <w:rPr>
                <w:rFonts w:ascii="Times New Roman" w:hAnsi="Times New Roman" w:cs="Times New Roman"/>
              </w:rPr>
              <w:t>Профнавигация</w:t>
            </w:r>
            <w:proofErr w:type="spellEnd"/>
            <w:r w:rsidRPr="009F6556">
              <w:rPr>
                <w:rFonts w:ascii="Times New Roman" w:hAnsi="Times New Roman" w:cs="Times New Roman"/>
              </w:rPr>
              <w:t>»), 2019г.;</w:t>
            </w:r>
          </w:p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г. Москва ФГБНУ «Институт стратегии развития образования Российской академии образования» «Современные подходы, методики и инструменты профориентационной работы педагога-навигатора», 2020г.;</w:t>
            </w:r>
          </w:p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АНО ДПО «Межрегиональный институт повышения квалификации и профессиональной переподготовки» «Современные аспекты профессиональной компетентности учителя технологии, в условиях введения обновленного ФГОС ООО», 2022г.;</w:t>
            </w:r>
          </w:p>
          <w:p w:rsidR="00595F57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 xml:space="preserve">г. Кемерово, </w:t>
            </w:r>
            <w:proofErr w:type="spellStart"/>
            <w:r w:rsidRPr="009F6556">
              <w:rPr>
                <w:rFonts w:ascii="Times New Roman" w:hAnsi="Times New Roman" w:cs="Times New Roman"/>
              </w:rPr>
              <w:t>КРИПКиПРО</w:t>
            </w:r>
            <w:proofErr w:type="spellEnd"/>
            <w:r w:rsidRPr="009F6556">
              <w:rPr>
                <w:rFonts w:ascii="Times New Roman" w:hAnsi="Times New Roman" w:cs="Times New Roman"/>
              </w:rPr>
              <w:t>, «Реализация требований обновленных ФГОС ООО в работе учителя», 2022г.</w:t>
            </w:r>
          </w:p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95F57" w:rsidRPr="009F6556" w:rsidRDefault="00595F57" w:rsidP="00595F57">
            <w:pPr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595F57" w:rsidRPr="009F6556" w:rsidRDefault="00595F57" w:rsidP="00595F57">
            <w:pPr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595F57" w:rsidRPr="009F6556" w:rsidRDefault="00595F57" w:rsidP="00595F57">
            <w:pPr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Технология/ ООП ООО, СОО</w:t>
            </w:r>
          </w:p>
          <w:p w:rsidR="00595F57" w:rsidRPr="009F6556" w:rsidRDefault="00595F57" w:rsidP="00595F57">
            <w:pPr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физическая культура/ ООП ООО, СОО</w:t>
            </w:r>
          </w:p>
        </w:tc>
      </w:tr>
      <w:tr w:rsidR="00595F57" w:rsidRPr="009F6556" w:rsidTr="00595F57">
        <w:tc>
          <w:tcPr>
            <w:tcW w:w="523" w:type="dxa"/>
          </w:tcPr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9" w:type="dxa"/>
          </w:tcPr>
          <w:p w:rsidR="00595F57" w:rsidRPr="009F6556" w:rsidRDefault="00595F57" w:rsidP="00595F57">
            <w:pPr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Федосенко Елена Петровна</w:t>
            </w:r>
          </w:p>
        </w:tc>
        <w:tc>
          <w:tcPr>
            <w:tcW w:w="1814" w:type="dxa"/>
          </w:tcPr>
          <w:p w:rsidR="00595F57" w:rsidRPr="009F6556" w:rsidRDefault="00595F57" w:rsidP="00595F57">
            <w:pPr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Учитель биологии</w:t>
            </w:r>
            <w:r>
              <w:rPr>
                <w:rFonts w:ascii="Times New Roman" w:hAnsi="Times New Roman" w:cs="Times New Roman"/>
              </w:rPr>
              <w:t>, руководитель ТО</w:t>
            </w:r>
          </w:p>
        </w:tc>
        <w:tc>
          <w:tcPr>
            <w:tcW w:w="2409" w:type="dxa"/>
          </w:tcPr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 xml:space="preserve">Высшее. Кузбасская государственная педагогическая академия, учитель начальных классов 2006 г., </w:t>
            </w:r>
          </w:p>
        </w:tc>
        <w:tc>
          <w:tcPr>
            <w:tcW w:w="3856" w:type="dxa"/>
          </w:tcPr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г. Саратов, ООО «Центр инновационного образования и воспитания», «Организация деятельности педагогических работников по классному руководству» 2020г;</w:t>
            </w:r>
          </w:p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АНО ДПО «Межрегиональный институт повышения квалификации и профессиональной переподготовки» «Теория и практика преподавания учебных предметов «Изобразительное искусство» и «Музыка» с учетом ФГОС ООО», 2021г.;</w:t>
            </w:r>
          </w:p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 xml:space="preserve">г. Москва ФГАОУ ДПО «Академия реализации государственной политики профессионального развития работников образования Министерства просвещения РФ» </w:t>
            </w:r>
            <w:r w:rsidRPr="009F6556">
              <w:rPr>
                <w:rFonts w:ascii="Times New Roman" w:hAnsi="Times New Roman" w:cs="Times New Roman"/>
              </w:rPr>
              <w:lastRenderedPageBreak/>
              <w:t>«Школа современного учителя биологии», 2021г.;</w:t>
            </w:r>
          </w:p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г. Кемерово,</w:t>
            </w:r>
          </w:p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6556">
              <w:rPr>
                <w:rFonts w:ascii="Times New Roman" w:hAnsi="Times New Roman" w:cs="Times New Roman"/>
              </w:rPr>
              <w:t>КРИПКиПРО</w:t>
            </w:r>
            <w:proofErr w:type="spellEnd"/>
            <w:r w:rsidRPr="009F6556">
              <w:rPr>
                <w:rFonts w:ascii="Times New Roman" w:hAnsi="Times New Roman" w:cs="Times New Roman"/>
              </w:rPr>
              <w:t xml:space="preserve"> «Реализация требований обновленных ФГОС ООО в работе учителя», 2022г.</w:t>
            </w:r>
          </w:p>
        </w:tc>
        <w:tc>
          <w:tcPr>
            <w:tcW w:w="1701" w:type="dxa"/>
          </w:tcPr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lastRenderedPageBreak/>
              <w:t xml:space="preserve">г. Кемерово </w:t>
            </w:r>
            <w:proofErr w:type="spellStart"/>
            <w:r w:rsidRPr="009F6556">
              <w:rPr>
                <w:rFonts w:ascii="Times New Roman" w:hAnsi="Times New Roman" w:cs="Times New Roman"/>
              </w:rPr>
              <w:t>КРИПКиПРО</w:t>
            </w:r>
            <w:proofErr w:type="spellEnd"/>
            <w:r w:rsidRPr="009F6556">
              <w:rPr>
                <w:rFonts w:ascii="Times New Roman" w:hAnsi="Times New Roman" w:cs="Times New Roman"/>
              </w:rPr>
              <w:t xml:space="preserve"> Профессиональная переподготовка "Педагогика, психология и методика преподавания школьных дисциплин" дисциплина "Биология"-2008 г.</w:t>
            </w:r>
          </w:p>
        </w:tc>
        <w:tc>
          <w:tcPr>
            <w:tcW w:w="993" w:type="dxa"/>
          </w:tcPr>
          <w:p w:rsidR="00595F57" w:rsidRPr="009F6556" w:rsidRDefault="00595F57" w:rsidP="00595F57">
            <w:pPr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</w:tcPr>
          <w:p w:rsidR="00595F57" w:rsidRPr="009F6556" w:rsidRDefault="00595F57" w:rsidP="00595F57">
            <w:pPr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595F57" w:rsidRPr="009F6556" w:rsidRDefault="00595F57" w:rsidP="00595F57">
            <w:pPr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Биология/ ООП ООО, СОО музыка/ООП ООО,</w:t>
            </w:r>
          </w:p>
          <w:p w:rsidR="00595F57" w:rsidRPr="009F6556" w:rsidRDefault="00595F57" w:rsidP="00595F57">
            <w:pPr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 xml:space="preserve"> ИЗО/ООП ООО </w:t>
            </w:r>
          </w:p>
        </w:tc>
      </w:tr>
      <w:tr w:rsidR="00595F57" w:rsidRPr="009F6556" w:rsidTr="00595F57">
        <w:tc>
          <w:tcPr>
            <w:tcW w:w="523" w:type="dxa"/>
          </w:tcPr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9" w:type="dxa"/>
          </w:tcPr>
          <w:p w:rsidR="00595F57" w:rsidRPr="009F6556" w:rsidRDefault="00595F57" w:rsidP="00595F57">
            <w:pPr>
              <w:rPr>
                <w:rFonts w:ascii="Times New Roman" w:hAnsi="Times New Roman" w:cs="Times New Roman"/>
              </w:rPr>
            </w:pPr>
            <w:proofErr w:type="spellStart"/>
            <w:r w:rsidRPr="009F6556">
              <w:rPr>
                <w:rFonts w:ascii="Times New Roman" w:hAnsi="Times New Roman" w:cs="Times New Roman"/>
              </w:rPr>
              <w:t>Черяпкина</w:t>
            </w:r>
            <w:proofErr w:type="spellEnd"/>
            <w:r w:rsidRPr="009F6556">
              <w:rPr>
                <w:rFonts w:ascii="Times New Roman" w:hAnsi="Times New Roman" w:cs="Times New Roman"/>
              </w:rPr>
              <w:t xml:space="preserve"> Анна Геннадьевна</w:t>
            </w:r>
          </w:p>
        </w:tc>
        <w:tc>
          <w:tcPr>
            <w:tcW w:w="1814" w:type="dxa"/>
          </w:tcPr>
          <w:p w:rsidR="00595F57" w:rsidRPr="009F6556" w:rsidRDefault="00595F57" w:rsidP="00595F57">
            <w:pPr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Учитель химии</w:t>
            </w:r>
            <w:r>
              <w:rPr>
                <w:rFonts w:ascii="Times New Roman" w:hAnsi="Times New Roman" w:cs="Times New Roman"/>
              </w:rPr>
              <w:t>, руководитель ТО</w:t>
            </w:r>
          </w:p>
        </w:tc>
        <w:tc>
          <w:tcPr>
            <w:tcW w:w="2409" w:type="dxa"/>
          </w:tcPr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Высшее. КГСХИ - 2014 г. Технолог сельскохозяйственного производства.</w:t>
            </w:r>
          </w:p>
        </w:tc>
        <w:tc>
          <w:tcPr>
            <w:tcW w:w="3856" w:type="dxa"/>
          </w:tcPr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АНО ДПО «Межрегиональный институт повышения квалификации и профессиональной переподготовки» «Теория и практика преподавания учебного предмета «Химия» с учетом ФГОС ООО, СОО», 2020г.;</w:t>
            </w:r>
          </w:p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 xml:space="preserve">г. Кемерово, КГСХА, «Создание и развитие </w:t>
            </w:r>
            <w:proofErr w:type="spellStart"/>
            <w:r w:rsidRPr="009F6556">
              <w:rPr>
                <w:rFonts w:ascii="Times New Roman" w:hAnsi="Times New Roman" w:cs="Times New Roman"/>
              </w:rPr>
              <w:t>агроклассов</w:t>
            </w:r>
            <w:proofErr w:type="spellEnd"/>
            <w:r w:rsidRPr="009F6556">
              <w:rPr>
                <w:rFonts w:ascii="Times New Roman" w:hAnsi="Times New Roman" w:cs="Times New Roman"/>
              </w:rPr>
              <w:t xml:space="preserve"> на базе сельских школ Кемеровской области-Кузбасса», 2021г.;</w:t>
            </w:r>
          </w:p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ГОО «Кузбасский региональный центр психолого-педагогической, медицинской и социальной помощи «Здоровье и развитие личности» «Социально-психологическое тестирование: этапы организации и проведения; использование автоматизированной программы; работа с результатами и организация обратной связи», 2022г.;</w:t>
            </w:r>
          </w:p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 xml:space="preserve">ГОО «Кузбасский региональный центр психолого-педагогической, медицинской и социальной помощи «Здоровье и развитие личности» «Социально-психологическое тестирование по единой методике: проведение и использование результатов в коррекционной и профилактической работе педагога-психолога», 2022г.;  </w:t>
            </w:r>
          </w:p>
        </w:tc>
        <w:tc>
          <w:tcPr>
            <w:tcW w:w="1701" w:type="dxa"/>
          </w:tcPr>
          <w:p w:rsidR="00595F57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Кемерово</w:t>
            </w:r>
          </w:p>
          <w:p w:rsidR="00595F57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КРИПКиПРО</w:t>
            </w:r>
            <w:proofErr w:type="spellEnd"/>
          </w:p>
          <w:p w:rsidR="00595F57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«Педагогика, психология и методика преподавания школьных дисциплин»</w:t>
            </w:r>
          </w:p>
          <w:p w:rsidR="00595F57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2017-2018г.</w:t>
            </w:r>
          </w:p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«Педагогика и методика преподавания учебного предмета «Биология», 2022г.;</w:t>
            </w:r>
          </w:p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595F57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lastRenderedPageBreak/>
              <w:t>«Педагогика дополнительного образования, 2022г.</w:t>
            </w:r>
          </w:p>
          <w:p w:rsidR="00595F57" w:rsidRPr="009F6556" w:rsidRDefault="00595F57" w:rsidP="00595F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95F57" w:rsidRPr="009F6556" w:rsidRDefault="00595F57" w:rsidP="0059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963" w:type="dxa"/>
          </w:tcPr>
          <w:p w:rsidR="00595F57" w:rsidRPr="009F6556" w:rsidRDefault="00595F57" w:rsidP="0059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595F57" w:rsidRPr="009F6556" w:rsidRDefault="00595F57" w:rsidP="00595F57">
            <w:pPr>
              <w:rPr>
                <w:rFonts w:ascii="Times New Roman" w:hAnsi="Times New Roman" w:cs="Times New Roman"/>
              </w:rPr>
            </w:pPr>
            <w:r w:rsidRPr="009F6556">
              <w:rPr>
                <w:rFonts w:ascii="Times New Roman" w:hAnsi="Times New Roman" w:cs="Times New Roman"/>
              </w:rPr>
              <w:t>Химия/ООП ООО,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6556">
              <w:rPr>
                <w:rFonts w:ascii="Times New Roman" w:hAnsi="Times New Roman" w:cs="Times New Roman"/>
              </w:rPr>
              <w:t>СОО</w:t>
            </w:r>
          </w:p>
        </w:tc>
      </w:tr>
    </w:tbl>
    <w:p w:rsidR="00EE43D1" w:rsidRPr="009F6556" w:rsidRDefault="00EE43D1" w:rsidP="00EE43D1">
      <w:pPr>
        <w:jc w:val="center"/>
        <w:rPr>
          <w:rFonts w:ascii="Times New Roman" w:hAnsi="Times New Roman" w:cs="Times New Roman"/>
        </w:rPr>
      </w:pPr>
    </w:p>
    <w:p w:rsidR="00B07B09" w:rsidRPr="009F6556" w:rsidRDefault="00B07B09" w:rsidP="00EE43D1">
      <w:pPr>
        <w:jc w:val="center"/>
        <w:rPr>
          <w:rFonts w:ascii="Times New Roman" w:hAnsi="Times New Roman" w:cs="Times New Roman"/>
        </w:rPr>
      </w:pPr>
    </w:p>
    <w:p w:rsidR="00B07B09" w:rsidRPr="009F6556" w:rsidRDefault="00B07B09" w:rsidP="00F14AF9">
      <w:pPr>
        <w:jc w:val="center"/>
        <w:rPr>
          <w:rFonts w:ascii="Times New Roman" w:hAnsi="Times New Roman" w:cs="Times New Roman"/>
        </w:rPr>
      </w:pPr>
      <w:r w:rsidRPr="009F6556">
        <w:rPr>
          <w:rFonts w:ascii="Times New Roman" w:hAnsi="Times New Roman" w:cs="Times New Roman"/>
        </w:rPr>
        <w:t xml:space="preserve">Директор </w:t>
      </w:r>
      <w:proofErr w:type="gramStart"/>
      <w:r w:rsidRPr="009F6556">
        <w:rPr>
          <w:rFonts w:ascii="Times New Roman" w:hAnsi="Times New Roman" w:cs="Times New Roman"/>
        </w:rPr>
        <w:t xml:space="preserve">школы:   </w:t>
      </w:r>
      <w:proofErr w:type="gramEnd"/>
      <w:r w:rsidRPr="009F6556">
        <w:rPr>
          <w:rFonts w:ascii="Times New Roman" w:hAnsi="Times New Roman" w:cs="Times New Roman"/>
        </w:rPr>
        <w:t xml:space="preserve">                      </w:t>
      </w:r>
      <w:r w:rsidR="00595F57">
        <w:rPr>
          <w:rFonts w:ascii="Times New Roman" w:hAnsi="Times New Roman" w:cs="Times New Roman"/>
        </w:rPr>
        <w:t xml:space="preserve">                                      </w:t>
      </w:r>
      <w:r w:rsidRPr="009F6556">
        <w:rPr>
          <w:rFonts w:ascii="Times New Roman" w:hAnsi="Times New Roman" w:cs="Times New Roman"/>
        </w:rPr>
        <w:t xml:space="preserve">                    С.В. Шалева</w:t>
      </w:r>
    </w:p>
    <w:sectPr w:rsidR="00B07B09" w:rsidRPr="009F6556" w:rsidSect="00EE43D1">
      <w:pgSz w:w="16838" w:h="11906" w:orient="landscape"/>
      <w:pgMar w:top="568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D1"/>
    <w:rsid w:val="000153C3"/>
    <w:rsid w:val="000D7517"/>
    <w:rsid w:val="000E4D80"/>
    <w:rsid w:val="00145AD5"/>
    <w:rsid w:val="001C3860"/>
    <w:rsid w:val="001F61C5"/>
    <w:rsid w:val="00282AAE"/>
    <w:rsid w:val="00292F87"/>
    <w:rsid w:val="0031001B"/>
    <w:rsid w:val="003F2AFE"/>
    <w:rsid w:val="00402FC4"/>
    <w:rsid w:val="004173F1"/>
    <w:rsid w:val="00590A57"/>
    <w:rsid w:val="00595F57"/>
    <w:rsid w:val="006420DD"/>
    <w:rsid w:val="00666466"/>
    <w:rsid w:val="0067255C"/>
    <w:rsid w:val="006D08B3"/>
    <w:rsid w:val="00730F5C"/>
    <w:rsid w:val="008C40E2"/>
    <w:rsid w:val="00906B07"/>
    <w:rsid w:val="009A74C7"/>
    <w:rsid w:val="009C34BD"/>
    <w:rsid w:val="009C49CE"/>
    <w:rsid w:val="009F6556"/>
    <w:rsid w:val="00A00FE2"/>
    <w:rsid w:val="00A82C8C"/>
    <w:rsid w:val="00B07B09"/>
    <w:rsid w:val="00B55DE3"/>
    <w:rsid w:val="00B63344"/>
    <w:rsid w:val="00B805F7"/>
    <w:rsid w:val="00BA6743"/>
    <w:rsid w:val="00CA2F86"/>
    <w:rsid w:val="00CB2E43"/>
    <w:rsid w:val="00CE0328"/>
    <w:rsid w:val="00D029FF"/>
    <w:rsid w:val="00D064B5"/>
    <w:rsid w:val="00D53587"/>
    <w:rsid w:val="00D66704"/>
    <w:rsid w:val="00DA4234"/>
    <w:rsid w:val="00E3255E"/>
    <w:rsid w:val="00E574FA"/>
    <w:rsid w:val="00EB5FBE"/>
    <w:rsid w:val="00EE43D1"/>
    <w:rsid w:val="00F14AF9"/>
    <w:rsid w:val="00FD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50A7"/>
  <w15:docId w15:val="{06DC65B7-760B-4F34-9F1E-C8C06D5B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</cp:lastModifiedBy>
  <cp:revision>6</cp:revision>
  <cp:lastPrinted>2023-09-13T05:58:00Z</cp:lastPrinted>
  <dcterms:created xsi:type="dcterms:W3CDTF">2023-09-12T08:56:00Z</dcterms:created>
  <dcterms:modified xsi:type="dcterms:W3CDTF">2023-12-08T06:11:00Z</dcterms:modified>
</cp:coreProperties>
</file>